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E4" w:rsidRPr="00C030A6" w:rsidRDefault="00724CE4" w:rsidP="00C904D8">
      <w:pPr>
        <w:rPr>
          <w:i/>
        </w:rPr>
      </w:pPr>
      <w:r w:rsidRPr="0009444F">
        <w:t>Título de la Tesis</w:t>
      </w:r>
      <w:r w:rsidR="00F252AE">
        <w:t>:</w:t>
      </w:r>
      <w:r w:rsidR="00F252AE" w:rsidRPr="00F252AE">
        <w:t xml:space="preserve"> </w:t>
      </w:r>
      <w:r w:rsidR="00F252AE">
        <w:t>ENCAPSULADOS DE LACTIPLANTIBACILLUS FABIFERMENTANS Y EXTRACTO DE CAFÉ EN PERLAS DE ALGINATO PARA USO EN YOGUR</w:t>
      </w:r>
    </w:p>
    <w:p w:rsidR="00724CE4" w:rsidRPr="0009444F" w:rsidRDefault="00724CE4" w:rsidP="00724CE4">
      <w:r w:rsidRPr="0009444F">
        <w:t>Programa: Maestría en Ciencias en Ingeniería Bioquímica</w:t>
      </w:r>
    </w:p>
    <w:p w:rsidR="00724CE4" w:rsidRPr="0009444F" w:rsidRDefault="00724CE4" w:rsidP="00724CE4">
      <w:r w:rsidRPr="0009444F">
        <w:t>Autores</w:t>
      </w:r>
    </w:p>
    <w:p w:rsidR="00F06047" w:rsidRDefault="00724CE4" w:rsidP="00724CE4">
      <w:r w:rsidRPr="0009444F">
        <w:t xml:space="preserve">Número de CVU </w:t>
      </w:r>
      <w:r>
        <w:t>MC</w:t>
      </w:r>
      <w:r w:rsidR="00F252AE" w:rsidRPr="00F252AE">
        <w:t xml:space="preserve"> </w:t>
      </w:r>
      <w:r w:rsidR="00F252AE">
        <w:t>AURORA VIRIDIANA TOALÁ GÓMEZ</w:t>
      </w:r>
      <w:r w:rsidR="00994F1E">
        <w:t>:</w:t>
      </w:r>
      <w:r w:rsidR="00064CCC">
        <w:t xml:space="preserve"> </w:t>
      </w:r>
      <w:r w:rsidR="00064CCC">
        <w:rPr>
          <w:rFonts w:ascii="Arial" w:hAnsi="Arial" w:cs="Arial"/>
          <w:color w:val="000000"/>
          <w:sz w:val="20"/>
          <w:szCs w:val="20"/>
          <w:shd w:val="clear" w:color="auto" w:fill="FFFFFF"/>
        </w:rPr>
        <w:t>1142988</w:t>
      </w:r>
      <w:bookmarkStart w:id="0" w:name="_GoBack"/>
      <w:bookmarkEnd w:id="0"/>
    </w:p>
    <w:p w:rsidR="00BF2F31" w:rsidRDefault="00724CE4" w:rsidP="00724CE4">
      <w:r>
        <w:t xml:space="preserve">Número de </w:t>
      </w:r>
      <w:r w:rsidR="00546E1E">
        <w:t>CVU</w:t>
      </w:r>
      <w:r w:rsidR="00AD4A86">
        <w:t xml:space="preserve"> </w:t>
      </w:r>
      <w:r w:rsidR="00F06047">
        <w:t>DR</w:t>
      </w:r>
      <w:r w:rsidR="00994F1E">
        <w:t>A LUCIA MARA CRISTINA VENTURA CANSECO</w:t>
      </w:r>
      <w:r>
        <w:t xml:space="preserve">: </w:t>
      </w:r>
      <w:r w:rsidR="006357F1" w:rsidRPr="006357F1">
        <w:rPr>
          <w:color w:val="000000"/>
          <w:shd w:val="clear" w:color="auto" w:fill="FFFFFF"/>
        </w:rPr>
        <w:t>206029</w:t>
      </w:r>
    </w:p>
    <w:p w:rsidR="00C904D8" w:rsidRDefault="00C904D8" w:rsidP="00C904D8">
      <w:r>
        <w:t>Número de CVU DRA MARIA CELINA LUJÁN HIDALGO:</w:t>
      </w:r>
      <w:r w:rsidR="006357F1">
        <w:t xml:space="preserve"> </w:t>
      </w:r>
      <w:r w:rsidR="006357F1" w:rsidRPr="006357F1">
        <w:rPr>
          <w:rFonts w:eastAsia="Times New Roman" w:cs="Times New Roman"/>
          <w:color w:val="000000"/>
          <w:lang w:eastAsia="es-MX"/>
        </w:rPr>
        <w:t>238028</w:t>
      </w:r>
    </w:p>
    <w:p w:rsidR="00C904D8" w:rsidRDefault="00C904D8" w:rsidP="00C904D8">
      <w:r>
        <w:t xml:space="preserve">Número de CVU </w:t>
      </w:r>
      <w:r w:rsidR="00994F1E">
        <w:t>MC. MIGUEL ABUD ARCHILA</w:t>
      </w:r>
      <w:r>
        <w:t xml:space="preserve">: </w:t>
      </w:r>
      <w:r w:rsidR="006357F1" w:rsidRPr="006357F1">
        <w:rPr>
          <w:rFonts w:eastAsia="Times New Roman" w:cs="Times New Roman"/>
          <w:color w:val="000000"/>
          <w:lang w:eastAsia="es-MX"/>
        </w:rPr>
        <w:t>21903</w:t>
      </w:r>
    </w:p>
    <w:p w:rsidR="00C904D8" w:rsidRDefault="00C904D8" w:rsidP="00C904D8">
      <w:r>
        <w:t xml:space="preserve"> </w:t>
      </w:r>
    </w:p>
    <w:p w:rsidR="00F50BD6" w:rsidRDefault="00994F1E" w:rsidP="00724CE4">
      <w:r>
        <w:t>FECHA: AGOSTO</w:t>
      </w:r>
      <w:r w:rsidR="00546E1E">
        <w:t xml:space="preserve"> </w:t>
      </w:r>
      <w:r w:rsidR="00C904D8">
        <w:t>2023</w:t>
      </w:r>
    </w:p>
    <w:p w:rsidR="009B36DB" w:rsidRDefault="009B36DB" w:rsidP="00724CE4"/>
    <w:p w:rsidR="00C05473" w:rsidRDefault="00C05473" w:rsidP="00C05473">
      <w:pPr>
        <w:jc w:val="center"/>
      </w:pPr>
      <w:r>
        <w:t>RESUMEN</w:t>
      </w:r>
    </w:p>
    <w:p w:rsidR="00BF2F31" w:rsidRDefault="00BF2F31" w:rsidP="00C05473">
      <w:pPr>
        <w:jc w:val="center"/>
      </w:pPr>
    </w:p>
    <w:p w:rsidR="00F07BBE" w:rsidRDefault="00F252AE" w:rsidP="00F252AE">
      <w:pPr>
        <w:jc w:val="both"/>
      </w:pPr>
      <w:r>
        <w:t xml:space="preserve">La baja viabilidad que tienen los </w:t>
      </w:r>
      <w:proofErr w:type="spellStart"/>
      <w:r>
        <w:t>probióticos</w:t>
      </w:r>
      <w:proofErr w:type="spellEnd"/>
      <w:r>
        <w:t xml:space="preserve"> ha llevado a los investigadores a buscar nuevas técnicas de protección, siendo la encapsulación en perlas de </w:t>
      </w:r>
      <w:proofErr w:type="spellStart"/>
      <w:r>
        <w:t>alginato</w:t>
      </w:r>
      <w:proofErr w:type="spellEnd"/>
      <w:r>
        <w:t xml:space="preserve"> un proceso utilizado para este fin. </w:t>
      </w:r>
      <w:proofErr w:type="spellStart"/>
      <w:r>
        <w:t>Lactiplantibacillus</w:t>
      </w:r>
      <w:proofErr w:type="spellEnd"/>
      <w:r>
        <w:t xml:space="preserve"> </w:t>
      </w:r>
      <w:proofErr w:type="spellStart"/>
      <w:r>
        <w:t>fabifermentans</w:t>
      </w:r>
      <w:proofErr w:type="spellEnd"/>
      <w:r>
        <w:t xml:space="preserve"> BAL-27-ITTG es una cepa que ha demostrado resistencia a la simulación gástrica y propiedades </w:t>
      </w:r>
      <w:proofErr w:type="spellStart"/>
      <w:r>
        <w:t>probióticas</w:t>
      </w:r>
      <w:proofErr w:type="spellEnd"/>
      <w:r>
        <w:t xml:space="preserve"> de interés. Aunado a lo anterior, la cáscara de café contiene compuestos fenólicos antioxidantes que beneficiarían al ser humano al ser ingeridos. Por lo que la coadministración de estos compuestos fenólicos y L. </w:t>
      </w:r>
      <w:proofErr w:type="spellStart"/>
      <w:r>
        <w:t>fabifermentans</w:t>
      </w:r>
      <w:proofErr w:type="spellEnd"/>
      <w:r>
        <w:t xml:space="preserve"> constituye una opción para la elaboración de un alimento </w:t>
      </w:r>
      <w:proofErr w:type="spellStart"/>
      <w:r>
        <w:t>sinbiótico</w:t>
      </w:r>
      <w:proofErr w:type="spellEnd"/>
      <w:r>
        <w:t xml:space="preserve"> como es el yogur. Por ello, el objetivo de esta investigación es evaluar el efecto de la encapsulación en perlas de </w:t>
      </w:r>
      <w:proofErr w:type="spellStart"/>
      <w:r>
        <w:t>alginato</w:t>
      </w:r>
      <w:proofErr w:type="spellEnd"/>
      <w:r>
        <w:t xml:space="preserve"> de </w:t>
      </w:r>
      <w:proofErr w:type="spellStart"/>
      <w:r>
        <w:t>Lactiplantibacillus</w:t>
      </w:r>
      <w:proofErr w:type="spellEnd"/>
      <w:r>
        <w:t xml:space="preserve"> </w:t>
      </w:r>
      <w:proofErr w:type="spellStart"/>
      <w:r>
        <w:t>fabifermentans</w:t>
      </w:r>
      <w:proofErr w:type="spellEnd"/>
      <w:r>
        <w:t xml:space="preserve"> BAL-27-ITTG y extracto de café, sobre las propiedades fisicoquímicas del yogur y la viabilidad del microorganismo durante el almacenamiento. El extracto de café se obtuvo de cáscara seca de café. El </w:t>
      </w:r>
      <w:proofErr w:type="spellStart"/>
      <w:r>
        <w:t>alginato</w:t>
      </w:r>
      <w:proofErr w:type="spellEnd"/>
      <w:r>
        <w:t xml:space="preserve"> de sodio y el extracto de café se mezclaron, las perlas de </w:t>
      </w:r>
      <w:proofErr w:type="spellStart"/>
      <w:r>
        <w:t>alginato</w:t>
      </w:r>
      <w:proofErr w:type="spellEnd"/>
      <w:r>
        <w:t xml:space="preserve"> se elaboraron con </w:t>
      </w:r>
      <w:proofErr w:type="spellStart"/>
      <w:r>
        <w:t>alginato</w:t>
      </w:r>
      <w:proofErr w:type="spellEnd"/>
      <w:r>
        <w:t xml:space="preserve"> de sodio al 1 y 3% con 8 y 20 min de </w:t>
      </w:r>
      <w:proofErr w:type="spellStart"/>
      <w:r>
        <w:t>reticulación</w:t>
      </w:r>
      <w:proofErr w:type="spellEnd"/>
      <w:r>
        <w:t xml:space="preserve">, con la aplicación o no de </w:t>
      </w:r>
      <w:proofErr w:type="spellStart"/>
      <w:r>
        <w:t>quitosano</w:t>
      </w:r>
      <w:proofErr w:type="spellEnd"/>
      <w:r>
        <w:t xml:space="preserve">. La concentración de los compuestos fenólicos en las perlas recubiertas con </w:t>
      </w:r>
      <w:proofErr w:type="spellStart"/>
      <w:r>
        <w:t>quitosano</w:t>
      </w:r>
      <w:proofErr w:type="spellEnd"/>
      <w:r>
        <w:t xml:space="preserve"> fue constante después de 4 semanas de almacenamiento en yogur, manteniendo la viabilidad de L. </w:t>
      </w:r>
      <w:proofErr w:type="spellStart"/>
      <w:r>
        <w:t>fabifermentans</w:t>
      </w:r>
      <w:proofErr w:type="spellEnd"/>
      <w:r>
        <w:t xml:space="preserve"> en concentraciones mayores de 106 UFC/ g yogur. Por otro lado, las propiedades fisicoquímicas del yogur si presentaron diferencia estadística significa al término del almacenamiento, sin embargo, esto no influyó en los resultados de la prueba sensorial. Palabras clave: </w:t>
      </w:r>
      <w:proofErr w:type="spellStart"/>
      <w:r>
        <w:t>probióticos</w:t>
      </w:r>
      <w:proofErr w:type="spellEnd"/>
      <w:r>
        <w:t xml:space="preserve">, compuestos fenólicos, encapsulación, </w:t>
      </w:r>
      <w:proofErr w:type="spellStart"/>
      <w:r>
        <w:t>alginato</w:t>
      </w:r>
      <w:proofErr w:type="spellEnd"/>
      <w:r>
        <w:t>.</w:t>
      </w:r>
    </w:p>
    <w:sectPr w:rsidR="00F07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4"/>
    <w:rsid w:val="00064CCC"/>
    <w:rsid w:val="00107EA0"/>
    <w:rsid w:val="002073FF"/>
    <w:rsid w:val="00251AA2"/>
    <w:rsid w:val="002D5595"/>
    <w:rsid w:val="00471D47"/>
    <w:rsid w:val="0047491A"/>
    <w:rsid w:val="00544DA5"/>
    <w:rsid w:val="00546E1E"/>
    <w:rsid w:val="00570866"/>
    <w:rsid w:val="005D1869"/>
    <w:rsid w:val="006357F1"/>
    <w:rsid w:val="00724CE4"/>
    <w:rsid w:val="007276A9"/>
    <w:rsid w:val="00922906"/>
    <w:rsid w:val="00925D3B"/>
    <w:rsid w:val="00994F1E"/>
    <w:rsid w:val="009B36DB"/>
    <w:rsid w:val="00AD4A86"/>
    <w:rsid w:val="00BF2F31"/>
    <w:rsid w:val="00C05473"/>
    <w:rsid w:val="00C904D8"/>
    <w:rsid w:val="00D93B57"/>
    <w:rsid w:val="00E40D99"/>
    <w:rsid w:val="00F06047"/>
    <w:rsid w:val="00F2139D"/>
    <w:rsid w:val="00F252AE"/>
    <w:rsid w:val="00F50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CE9C"/>
  <w15:chartTrackingRefBased/>
  <w15:docId w15:val="{9E92CD73-0D15-4C0A-9FEB-00E6129B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DT-A1</dc:creator>
  <cp:keywords/>
  <dc:description/>
  <cp:lastModifiedBy>DT-A1</cp:lastModifiedBy>
  <cp:revision>4</cp:revision>
  <dcterms:created xsi:type="dcterms:W3CDTF">2023-10-05T18:45:00Z</dcterms:created>
  <dcterms:modified xsi:type="dcterms:W3CDTF">2023-10-10T19:13:00Z</dcterms:modified>
</cp:coreProperties>
</file>